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976"/>
      </w:tblGrid>
      <w:tr w:rsidR="00B10473" w:rsidRPr="00A46CF1" w:rsidTr="00A46CF1">
        <w:tc>
          <w:tcPr>
            <w:tcW w:w="5953" w:type="dxa"/>
          </w:tcPr>
          <w:p w:rsidR="00B10473" w:rsidRPr="00A46CF1" w:rsidRDefault="00B1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 </w:t>
            </w:r>
          </w:p>
          <w:p w:rsidR="00B10473" w:rsidRPr="00A46CF1" w:rsidRDefault="00B10473" w:rsidP="00A4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F1">
              <w:rPr>
                <w:rFonts w:ascii="Times New Roman" w:hAnsi="Times New Roman" w:cs="Times New Roman"/>
                <w:sz w:val="24"/>
                <w:szCs w:val="24"/>
              </w:rPr>
              <w:t>Директор  СОК ПИЯФ</w:t>
            </w:r>
          </w:p>
          <w:p w:rsidR="00B10473" w:rsidRPr="00A46CF1" w:rsidRDefault="00B1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И.П. </w:t>
            </w:r>
            <w:proofErr w:type="spellStart"/>
            <w:r w:rsidRPr="00A46CF1">
              <w:rPr>
                <w:rFonts w:ascii="Times New Roman" w:hAnsi="Times New Roman" w:cs="Times New Roman"/>
                <w:sz w:val="24"/>
                <w:szCs w:val="24"/>
              </w:rPr>
              <w:t>Дюбескин</w:t>
            </w:r>
            <w:proofErr w:type="spellEnd"/>
          </w:p>
        </w:tc>
        <w:tc>
          <w:tcPr>
            <w:tcW w:w="2976" w:type="dxa"/>
          </w:tcPr>
          <w:p w:rsidR="00B10473" w:rsidRPr="00A46CF1" w:rsidRDefault="00B10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F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10473" w:rsidRPr="00A46CF1" w:rsidRDefault="00B10473" w:rsidP="00A4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F1">
              <w:rPr>
                <w:rFonts w:ascii="Times New Roman" w:hAnsi="Times New Roman" w:cs="Times New Roman"/>
                <w:sz w:val="24"/>
                <w:szCs w:val="24"/>
              </w:rPr>
              <w:t>Председатель ПК ПИЯФ</w:t>
            </w:r>
          </w:p>
          <w:p w:rsidR="00B10473" w:rsidRPr="00A46CF1" w:rsidRDefault="00B10473" w:rsidP="00A46CF1">
            <w:pPr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A46CF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46CF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6CF1">
              <w:rPr>
                <w:rFonts w:ascii="Times New Roman" w:hAnsi="Times New Roman" w:cs="Times New Roman"/>
                <w:sz w:val="24"/>
                <w:szCs w:val="24"/>
              </w:rPr>
              <w:t>_____ Н.А. Грошева</w:t>
            </w:r>
          </w:p>
        </w:tc>
      </w:tr>
    </w:tbl>
    <w:p w:rsidR="00B10473" w:rsidRPr="00A46CF1" w:rsidRDefault="00B10473">
      <w:pPr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7D8C" w:rsidRPr="00A46CF1" w:rsidRDefault="00B10473" w:rsidP="00B104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0473" w:rsidRPr="00A46CF1" w:rsidRDefault="00B10473" w:rsidP="00B1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о первенстве ФБГУ ПИЯФ  по плаванию</w:t>
      </w:r>
    </w:p>
    <w:p w:rsidR="00B10473" w:rsidRPr="00A46CF1" w:rsidRDefault="00B10473" w:rsidP="00B1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73" w:rsidRPr="00A46CF1" w:rsidRDefault="00B10473" w:rsidP="00B104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10473" w:rsidRPr="00A46CF1" w:rsidRDefault="00B10473" w:rsidP="00B10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473" w:rsidRPr="00A46CF1" w:rsidRDefault="00B10473" w:rsidP="00054B00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Популяризация плавания.</w:t>
      </w:r>
    </w:p>
    <w:p w:rsidR="00B10473" w:rsidRPr="00A46CF1" w:rsidRDefault="00B10473" w:rsidP="00054B00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B10473" w:rsidRPr="00A46CF1" w:rsidRDefault="00B10473" w:rsidP="00054B00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Выявление сильнейших пловцов для участия в городской  Спартакиаде.</w:t>
      </w:r>
    </w:p>
    <w:p w:rsidR="00B10473" w:rsidRPr="00A46CF1" w:rsidRDefault="00B10473" w:rsidP="00054B00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B10473" w:rsidRPr="00A46CF1" w:rsidRDefault="00B10473" w:rsidP="00B104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Организация и руководство соревнованиями</w:t>
      </w:r>
    </w:p>
    <w:p w:rsidR="00B10473" w:rsidRPr="00A46CF1" w:rsidRDefault="00B10473" w:rsidP="00A46C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0473" w:rsidRPr="00A46CF1" w:rsidRDefault="00B10473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</w:t>
      </w:r>
    </w:p>
    <w:p w:rsidR="00B10473" w:rsidRPr="00A46CF1" w:rsidRDefault="00B10473" w:rsidP="00A46CF1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Спортивно-массовая комиссия ПК ПИЯФ – председатель С.П. Афанасов,</w:t>
      </w:r>
    </w:p>
    <w:p w:rsidR="00B10473" w:rsidRPr="00A46CF1" w:rsidRDefault="00054B00" w:rsidP="00A46CF1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 xml:space="preserve">СОК ПИЯФ – </w:t>
      </w:r>
      <w:proofErr w:type="spellStart"/>
      <w:r w:rsidRPr="00A46CF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46CF1">
        <w:rPr>
          <w:rFonts w:ascii="Times New Roman" w:hAnsi="Times New Roman" w:cs="Times New Roman"/>
          <w:sz w:val="24"/>
          <w:szCs w:val="24"/>
        </w:rPr>
        <w:t xml:space="preserve"> по спортивной работе Ж.В. </w:t>
      </w:r>
      <w:proofErr w:type="spellStart"/>
      <w:r w:rsidRPr="00A46CF1">
        <w:rPr>
          <w:rFonts w:ascii="Times New Roman" w:hAnsi="Times New Roman" w:cs="Times New Roman"/>
          <w:sz w:val="24"/>
          <w:szCs w:val="24"/>
        </w:rPr>
        <w:t>Гагарская</w:t>
      </w:r>
      <w:proofErr w:type="spellEnd"/>
      <w:r w:rsidRPr="00A46CF1">
        <w:rPr>
          <w:rFonts w:ascii="Times New Roman" w:hAnsi="Times New Roman" w:cs="Times New Roman"/>
          <w:sz w:val="24"/>
          <w:szCs w:val="24"/>
        </w:rPr>
        <w:t>.</w:t>
      </w:r>
    </w:p>
    <w:p w:rsidR="00054B00" w:rsidRPr="00A46CF1" w:rsidRDefault="00054B00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4B00" w:rsidRPr="00A46CF1" w:rsidRDefault="00054B00" w:rsidP="00A46CF1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54B00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Соревнования будут проходить в СОК ПИЯФ 15 июня 2017г.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Время проведения – 17ч.00м. – 18ч.00м.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03062" w:rsidRPr="00A46CF1" w:rsidRDefault="00203062" w:rsidP="00A46CF1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Подача заявок</w:t>
      </w:r>
    </w:p>
    <w:p w:rsidR="00203062" w:rsidRPr="00A46CF1" w:rsidRDefault="00203062" w:rsidP="00A46C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Заявки подаются в форме: Фамилия, имя;  день, месяц и год рождения.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03062" w:rsidRPr="00A46CF1" w:rsidRDefault="00203062" w:rsidP="00A46CF1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Допуск участников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 xml:space="preserve">К участию в соревнованиях приглашаются все желающие сотрудники ПИЯФ, годные 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по состоянию здоровья.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03062" w:rsidRPr="00A46CF1" w:rsidRDefault="00203062" w:rsidP="00A46CF1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203062" w:rsidRPr="00A46CF1" w:rsidRDefault="00203062" w:rsidP="00A46C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Соревнования проводятся на дистанциях:</w:t>
      </w:r>
    </w:p>
    <w:p w:rsidR="00203062" w:rsidRPr="00A46CF1" w:rsidRDefault="00203062" w:rsidP="00A46CF1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50 м – для возрастных категорий 19-39 лет,  40-59 лет,</w:t>
      </w:r>
    </w:p>
    <w:p w:rsidR="00203062" w:rsidRPr="00A46CF1" w:rsidRDefault="00203062" w:rsidP="00A46CF1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25 м -  для возрастной категории  60 лет и старше.</w:t>
      </w:r>
    </w:p>
    <w:p w:rsidR="00203062" w:rsidRPr="00A46CF1" w:rsidRDefault="00203062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03062" w:rsidRPr="00A46CF1" w:rsidRDefault="00A46CF1" w:rsidP="00A46CF1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CF1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A46CF1" w:rsidRPr="00A46CF1" w:rsidRDefault="00A46CF1" w:rsidP="00A46C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46CF1" w:rsidRPr="00A46CF1" w:rsidRDefault="00A46CF1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6CF1">
        <w:rPr>
          <w:rFonts w:ascii="Times New Roman" w:hAnsi="Times New Roman" w:cs="Times New Roman"/>
          <w:sz w:val="24"/>
          <w:szCs w:val="24"/>
        </w:rPr>
        <w:t>Победители и призеры определяются в каждой возрастной группе.</w:t>
      </w:r>
    </w:p>
    <w:p w:rsidR="00A46CF1" w:rsidRPr="00A46CF1" w:rsidRDefault="00A46CF1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6CF1" w:rsidRPr="00A46CF1" w:rsidRDefault="00A46CF1" w:rsidP="00A46CF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062" w:rsidRPr="00A46CF1" w:rsidRDefault="00203062" w:rsidP="00A46CF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10473" w:rsidRPr="00A46CF1" w:rsidRDefault="00B10473" w:rsidP="00B104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0473" w:rsidRPr="00A46CF1" w:rsidSect="00A46CF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45C7"/>
    <w:multiLevelType w:val="hybridMultilevel"/>
    <w:tmpl w:val="4AE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FFE"/>
    <w:multiLevelType w:val="hybridMultilevel"/>
    <w:tmpl w:val="BB98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1667"/>
    <w:multiLevelType w:val="hybridMultilevel"/>
    <w:tmpl w:val="47F4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66EE"/>
    <w:multiLevelType w:val="hybridMultilevel"/>
    <w:tmpl w:val="3098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0473"/>
    <w:rsid w:val="00054B00"/>
    <w:rsid w:val="00203062"/>
    <w:rsid w:val="00837D8C"/>
    <w:rsid w:val="00A46CF1"/>
    <w:rsid w:val="00B10473"/>
    <w:rsid w:val="00C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3D5A-84DC-4CE1-831F-017A37C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ED00-B21E-48B0-B08B-F6D7B47B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UCNS-Cryostat</cp:lastModifiedBy>
  <cp:revision>2</cp:revision>
  <cp:lastPrinted>2017-06-03T08:34:00Z</cp:lastPrinted>
  <dcterms:created xsi:type="dcterms:W3CDTF">2017-06-03T07:54:00Z</dcterms:created>
  <dcterms:modified xsi:type="dcterms:W3CDTF">2017-06-07T21:59:00Z</dcterms:modified>
</cp:coreProperties>
</file>